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353A4" w14:textId="2B549573" w:rsidR="001A418D" w:rsidRDefault="005F1E74">
      <w:r>
        <w:rPr>
          <w:noProof/>
          <w:lang w:eastAsia="it-IT"/>
        </w:rPr>
        <w:drawing>
          <wp:inline distT="0" distB="0" distL="0" distR="0" wp14:anchorId="762F6D09" wp14:editId="174201FF">
            <wp:extent cx="1419225" cy="1390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4063"/>
                    <a:stretch/>
                  </pic:blipFill>
                  <pic:spPr bwMode="auto">
                    <a:xfrm>
                      <a:off x="0" y="0"/>
                      <a:ext cx="1419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A75BA1">
        <w:rPr>
          <w:noProof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6AA6F2F6" wp14:editId="753F1F64">
            <wp:extent cx="1209675" cy="9620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3499E" w14:textId="77777777" w:rsidR="00A75BA1" w:rsidRDefault="005F1E74" w:rsidP="00A75BA1">
      <w:pPr>
        <w:jc w:val="center"/>
      </w:pPr>
      <w:proofErr w:type="gramStart"/>
      <w:r w:rsidRPr="005F1E74">
        <w:rPr>
          <w:color w:val="0070C0"/>
          <w:sz w:val="72"/>
          <w:szCs w:val="72"/>
        </w:rPr>
        <w:t>LA  PIGOTTA</w:t>
      </w:r>
      <w:proofErr w:type="gramEnd"/>
      <w:r w:rsidRPr="005F1E74">
        <w:rPr>
          <w:color w:val="0070C0"/>
          <w:sz w:val="72"/>
          <w:szCs w:val="72"/>
        </w:rPr>
        <w:t xml:space="preserve">  SOSPESA</w:t>
      </w:r>
      <w:r w:rsidR="001A418D">
        <w:t xml:space="preserve">                                             </w:t>
      </w:r>
    </w:p>
    <w:p w14:paraId="27726E03" w14:textId="00ABF58A" w:rsidR="001A418D" w:rsidRPr="005F1E74" w:rsidRDefault="001A418D" w:rsidP="00A75BA1">
      <w:pPr>
        <w:jc w:val="center"/>
        <w:rPr>
          <w:color w:val="0070C0"/>
          <w:sz w:val="44"/>
          <w:szCs w:val="44"/>
        </w:rPr>
      </w:pPr>
      <w:r>
        <w:t xml:space="preserve"> </w:t>
      </w:r>
      <w:r w:rsidRPr="005F1E74">
        <w:rPr>
          <w:color w:val="0070C0"/>
          <w:sz w:val="44"/>
          <w:szCs w:val="44"/>
        </w:rPr>
        <w:t>E il suo messaggio di amore,</w:t>
      </w:r>
      <w:r w:rsidR="005F1E74">
        <w:rPr>
          <w:color w:val="0070C0"/>
          <w:sz w:val="44"/>
          <w:szCs w:val="44"/>
        </w:rPr>
        <w:t xml:space="preserve"> </w:t>
      </w:r>
      <w:r w:rsidRPr="005F1E74">
        <w:rPr>
          <w:color w:val="0070C0"/>
          <w:sz w:val="44"/>
          <w:szCs w:val="44"/>
        </w:rPr>
        <w:t>fratellanza e solidarietà</w:t>
      </w:r>
    </w:p>
    <w:p w14:paraId="097ABCAF" w14:textId="44A54DE1" w:rsidR="001A418D" w:rsidRDefault="001A418D"/>
    <w:p w14:paraId="14A99572" w14:textId="2F1EDCE6" w:rsidR="001A418D" w:rsidRPr="005F1E74" w:rsidRDefault="005F1E74" w:rsidP="00A75BA1">
      <w:pPr>
        <w:jc w:val="center"/>
        <w:rPr>
          <w:sz w:val="44"/>
          <w:szCs w:val="44"/>
        </w:rPr>
      </w:pPr>
      <w:r>
        <w:rPr>
          <w:sz w:val="44"/>
          <w:szCs w:val="44"/>
        </w:rPr>
        <w:t>PROGRAMMA</w:t>
      </w:r>
    </w:p>
    <w:p w14:paraId="28394136" w14:textId="2A464D57" w:rsidR="001A418D" w:rsidRDefault="00A75BA1" w:rsidP="00A75BA1">
      <w:pPr>
        <w:jc w:val="center"/>
        <w:rPr>
          <w:sz w:val="28"/>
          <w:szCs w:val="28"/>
        </w:rPr>
      </w:pPr>
      <w:r>
        <w:rPr>
          <w:sz w:val="32"/>
          <w:szCs w:val="32"/>
        </w:rPr>
        <w:t>Apertura a cura del Gruppo Musicale del Liceo coreutico</w:t>
      </w:r>
      <w:r w:rsidR="00E831FF" w:rsidRPr="00E831FF">
        <w:rPr>
          <w:sz w:val="32"/>
          <w:szCs w:val="32"/>
        </w:rPr>
        <w:t xml:space="preserve"> “ALFANO</w:t>
      </w:r>
      <w:r w:rsidR="00E831FF">
        <w:rPr>
          <w:sz w:val="28"/>
          <w:szCs w:val="28"/>
        </w:rPr>
        <w:t xml:space="preserve"> I”</w:t>
      </w:r>
    </w:p>
    <w:p w14:paraId="788FEB81" w14:textId="6D2FBAE7" w:rsidR="00E831FF" w:rsidRPr="00E831FF" w:rsidRDefault="00E831FF" w:rsidP="00A75BA1">
      <w:pPr>
        <w:jc w:val="center"/>
        <w:rPr>
          <w:sz w:val="28"/>
          <w:szCs w:val="28"/>
        </w:rPr>
      </w:pPr>
      <w:r>
        <w:rPr>
          <w:sz w:val="28"/>
          <w:szCs w:val="28"/>
        </w:rPr>
        <w:t>Inno alla gioia</w:t>
      </w:r>
    </w:p>
    <w:p w14:paraId="3AE17076" w14:textId="08531783" w:rsidR="00A75BA1" w:rsidRDefault="005F1E74" w:rsidP="00E831FF">
      <w:pPr>
        <w:rPr>
          <w:sz w:val="32"/>
          <w:szCs w:val="32"/>
        </w:rPr>
      </w:pPr>
      <w:r w:rsidRPr="00E831FF">
        <w:rPr>
          <w:sz w:val="32"/>
          <w:szCs w:val="32"/>
        </w:rPr>
        <w:t>SALUTI</w:t>
      </w:r>
      <w:r w:rsidR="00E831FF">
        <w:rPr>
          <w:sz w:val="32"/>
          <w:szCs w:val="32"/>
        </w:rPr>
        <w:t>:</w:t>
      </w:r>
    </w:p>
    <w:p w14:paraId="17F0EEBC" w14:textId="76251993" w:rsidR="00A75BA1" w:rsidRPr="00A75BA1" w:rsidRDefault="00E831FF" w:rsidP="00A75BA1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Vi</w:t>
      </w:r>
      <w:r w:rsidR="00A75BA1">
        <w:rPr>
          <w:sz w:val="28"/>
          <w:szCs w:val="28"/>
        </w:rPr>
        <w:t>ncenzo Napoli</w:t>
      </w:r>
      <w:r w:rsidR="00A75BA1">
        <w:rPr>
          <w:sz w:val="28"/>
          <w:szCs w:val="28"/>
        </w:rPr>
        <w:tab/>
      </w:r>
      <w:r w:rsidR="00A75BA1">
        <w:rPr>
          <w:sz w:val="28"/>
          <w:szCs w:val="28"/>
        </w:rPr>
        <w:tab/>
      </w:r>
      <w:r w:rsidRPr="00E831FF">
        <w:rPr>
          <w:sz w:val="28"/>
          <w:szCs w:val="28"/>
        </w:rPr>
        <w:t>Sindaco del Comune di Salerno</w:t>
      </w:r>
    </w:p>
    <w:p w14:paraId="0A61239A" w14:textId="0B0FBF28" w:rsidR="00A75BA1" w:rsidRDefault="00A75BA1" w:rsidP="00A75B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Giovanni </w:t>
      </w:r>
      <w:proofErr w:type="spellStart"/>
      <w:r>
        <w:rPr>
          <w:sz w:val="28"/>
          <w:szCs w:val="28"/>
        </w:rPr>
        <w:t>Pierro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724E">
        <w:rPr>
          <w:sz w:val="28"/>
          <w:szCs w:val="28"/>
        </w:rPr>
        <w:t xml:space="preserve">Presidente </w:t>
      </w:r>
      <w:r w:rsidR="00E831FF" w:rsidRPr="00E831FF">
        <w:rPr>
          <w:sz w:val="28"/>
          <w:szCs w:val="28"/>
        </w:rPr>
        <w:t>del Comitato Provinciale di Salerno per l’Unicef</w:t>
      </w:r>
    </w:p>
    <w:p w14:paraId="6E354E68" w14:textId="1B899352" w:rsidR="00A75BA1" w:rsidRDefault="00E831FF" w:rsidP="00A75B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Paola </w:t>
      </w:r>
      <w:r w:rsidR="000B724E">
        <w:rPr>
          <w:sz w:val="28"/>
          <w:szCs w:val="28"/>
        </w:rPr>
        <w:t>d</w:t>
      </w:r>
      <w:r w:rsidR="00A75BA1">
        <w:rPr>
          <w:sz w:val="28"/>
          <w:szCs w:val="28"/>
        </w:rPr>
        <w:t xml:space="preserve">e Roberto </w:t>
      </w:r>
      <w:r w:rsidR="00A75BA1">
        <w:rPr>
          <w:sz w:val="28"/>
          <w:szCs w:val="28"/>
        </w:rPr>
        <w:tab/>
      </w:r>
      <w:r w:rsidR="00A75BA1">
        <w:rPr>
          <w:sz w:val="28"/>
          <w:szCs w:val="28"/>
        </w:rPr>
        <w:tab/>
      </w:r>
      <w:r w:rsidRPr="00E831FF">
        <w:rPr>
          <w:sz w:val="28"/>
          <w:szCs w:val="28"/>
        </w:rPr>
        <w:t>Assessore alle Politiche So</w:t>
      </w:r>
      <w:r w:rsidR="00A75BA1">
        <w:rPr>
          <w:sz w:val="28"/>
          <w:szCs w:val="28"/>
        </w:rPr>
        <w:t xml:space="preserve">ciali e Giovanili del Comune di </w:t>
      </w:r>
      <w:r>
        <w:rPr>
          <w:sz w:val="28"/>
          <w:szCs w:val="28"/>
        </w:rPr>
        <w:t>Salerno</w:t>
      </w:r>
    </w:p>
    <w:p w14:paraId="16E27747" w14:textId="78EC4713" w:rsidR="00A75BA1" w:rsidRDefault="00E831FF" w:rsidP="00A75B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G</w:t>
      </w:r>
      <w:r w:rsidRPr="00E831FF">
        <w:rPr>
          <w:sz w:val="28"/>
          <w:szCs w:val="28"/>
        </w:rPr>
        <w:t xml:space="preserve">aetana Falcone      </w:t>
      </w:r>
      <w:r w:rsidR="00A75BA1">
        <w:rPr>
          <w:sz w:val="28"/>
          <w:szCs w:val="28"/>
        </w:rPr>
        <w:t xml:space="preserve">  </w:t>
      </w:r>
      <w:r w:rsidR="00A75BA1">
        <w:rPr>
          <w:sz w:val="28"/>
          <w:szCs w:val="28"/>
        </w:rPr>
        <w:tab/>
      </w:r>
      <w:r w:rsidRPr="00E831FF">
        <w:rPr>
          <w:sz w:val="28"/>
          <w:szCs w:val="28"/>
        </w:rPr>
        <w:t>Assessore alla Pubblica Istruzione del Comune di Salerno</w:t>
      </w:r>
    </w:p>
    <w:p w14:paraId="115DDE8E" w14:textId="1C812A78" w:rsidR="00EA1C45" w:rsidRPr="00E831FF" w:rsidRDefault="00A75BA1" w:rsidP="00A75B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Don Antonio Romano</w:t>
      </w:r>
      <w:r>
        <w:rPr>
          <w:sz w:val="28"/>
          <w:szCs w:val="28"/>
        </w:rPr>
        <w:tab/>
      </w:r>
      <w:r w:rsidR="00EA1C45">
        <w:rPr>
          <w:sz w:val="28"/>
          <w:szCs w:val="28"/>
        </w:rPr>
        <w:t>Caritas Diocesana</w:t>
      </w:r>
    </w:p>
    <w:p w14:paraId="7353CA6A" w14:textId="41155C43" w:rsidR="00833E48" w:rsidRDefault="00833E48"/>
    <w:p w14:paraId="6FE06EAB" w14:textId="4D451887" w:rsidR="00EA1C45" w:rsidRDefault="00EA1C45" w:rsidP="00A75BA1">
      <w:pPr>
        <w:jc w:val="center"/>
      </w:pPr>
      <w:r>
        <w:rPr>
          <w:noProof/>
          <w:lang w:eastAsia="it-IT"/>
        </w:rPr>
        <w:drawing>
          <wp:inline distT="0" distB="0" distL="0" distR="0" wp14:anchorId="6ECAD2E0" wp14:editId="22E606F1">
            <wp:extent cx="2212622" cy="3136195"/>
            <wp:effectExtent l="0" t="0" r="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03" cy="319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AAA0A" w14:textId="100A2DAF" w:rsidR="00EA1C45" w:rsidRDefault="00EA1C45"/>
    <w:p w14:paraId="682AE6B2" w14:textId="0FAD2A04" w:rsidR="001A418D" w:rsidRPr="00E831FF" w:rsidRDefault="00EA1C45" w:rsidP="000B72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831FF" w:rsidRPr="00E831FF">
        <w:rPr>
          <w:sz w:val="32"/>
          <w:szCs w:val="32"/>
        </w:rPr>
        <w:t>I</w:t>
      </w:r>
      <w:r w:rsidR="001A418D" w:rsidRPr="00E831FF">
        <w:rPr>
          <w:sz w:val="32"/>
          <w:szCs w:val="32"/>
        </w:rPr>
        <w:t>nterverranno le scuole di ogni ordine e grado della provincia di Salerno</w:t>
      </w:r>
      <w:r w:rsidR="009C18C4" w:rsidRPr="00E831FF">
        <w:rPr>
          <w:sz w:val="32"/>
          <w:szCs w:val="32"/>
        </w:rPr>
        <w:t xml:space="preserve"> e i piccoli ucraini come ospiti d’onore,</w:t>
      </w:r>
      <w:r w:rsidR="00A75BA1">
        <w:rPr>
          <w:sz w:val="32"/>
          <w:szCs w:val="32"/>
        </w:rPr>
        <w:t xml:space="preserve"> </w:t>
      </w:r>
      <w:r w:rsidR="000B724E">
        <w:rPr>
          <w:sz w:val="32"/>
          <w:szCs w:val="32"/>
        </w:rPr>
        <w:t xml:space="preserve">ai quali verranno donate </w:t>
      </w:r>
      <w:r w:rsidR="009C18C4" w:rsidRPr="00E831FF">
        <w:rPr>
          <w:sz w:val="32"/>
          <w:szCs w:val="32"/>
        </w:rPr>
        <w:t xml:space="preserve">le </w:t>
      </w:r>
      <w:r w:rsidR="00A5508D" w:rsidRPr="00E831FF">
        <w:rPr>
          <w:sz w:val="32"/>
          <w:szCs w:val="32"/>
        </w:rPr>
        <w:t>bambole</w:t>
      </w:r>
      <w:r w:rsidR="009C18C4" w:rsidRPr="00E831FF">
        <w:rPr>
          <w:sz w:val="32"/>
          <w:szCs w:val="32"/>
        </w:rPr>
        <w:t>,</w:t>
      </w:r>
      <w:r w:rsidR="00A75BA1">
        <w:rPr>
          <w:sz w:val="32"/>
          <w:szCs w:val="32"/>
        </w:rPr>
        <w:t xml:space="preserve"> </w:t>
      </w:r>
      <w:r w:rsidR="000B724E">
        <w:rPr>
          <w:sz w:val="32"/>
          <w:szCs w:val="32"/>
        </w:rPr>
        <w:t>i</w:t>
      </w:r>
      <w:r w:rsidR="00A5508D" w:rsidRPr="00E831FF">
        <w:rPr>
          <w:sz w:val="32"/>
          <w:szCs w:val="32"/>
        </w:rPr>
        <w:t>n segno di pace e di solidarietà,</w:t>
      </w:r>
      <w:r w:rsidR="00A75BA1">
        <w:rPr>
          <w:sz w:val="32"/>
          <w:szCs w:val="32"/>
        </w:rPr>
        <w:t xml:space="preserve"> </w:t>
      </w:r>
      <w:r w:rsidR="00A5508D" w:rsidRPr="00E831FF">
        <w:rPr>
          <w:sz w:val="32"/>
          <w:szCs w:val="32"/>
        </w:rPr>
        <w:t xml:space="preserve">come </w:t>
      </w:r>
      <w:r w:rsidR="00372534" w:rsidRPr="00E831FF">
        <w:rPr>
          <w:sz w:val="32"/>
          <w:szCs w:val="32"/>
        </w:rPr>
        <w:t xml:space="preserve">previsto </w:t>
      </w:r>
      <w:r w:rsidR="000B724E">
        <w:rPr>
          <w:sz w:val="32"/>
          <w:szCs w:val="32"/>
        </w:rPr>
        <w:t xml:space="preserve">dal progetto </w:t>
      </w:r>
      <w:r w:rsidR="009C18C4" w:rsidRPr="00E831FF">
        <w:rPr>
          <w:sz w:val="32"/>
          <w:szCs w:val="32"/>
        </w:rPr>
        <w:t xml:space="preserve">“La </w:t>
      </w:r>
      <w:proofErr w:type="spellStart"/>
      <w:r w:rsidR="009C18C4" w:rsidRPr="00E831FF">
        <w:rPr>
          <w:sz w:val="32"/>
          <w:szCs w:val="32"/>
        </w:rPr>
        <w:t>Pigotta</w:t>
      </w:r>
      <w:proofErr w:type="spellEnd"/>
      <w:r w:rsidR="009C18C4" w:rsidRPr="00E831FF">
        <w:rPr>
          <w:sz w:val="32"/>
          <w:szCs w:val="32"/>
        </w:rPr>
        <w:t xml:space="preserve"> sospesa”,</w:t>
      </w:r>
      <w:r w:rsidR="00A75BA1">
        <w:rPr>
          <w:sz w:val="32"/>
          <w:szCs w:val="32"/>
        </w:rPr>
        <w:t xml:space="preserve"> </w:t>
      </w:r>
      <w:r w:rsidR="009C18C4" w:rsidRPr="00E831FF">
        <w:rPr>
          <w:sz w:val="32"/>
          <w:szCs w:val="32"/>
        </w:rPr>
        <w:t>lanciata da Unicef Italia.</w:t>
      </w:r>
    </w:p>
    <w:p w14:paraId="542B5A37" w14:textId="6741DB3D" w:rsidR="009C18C4" w:rsidRPr="00E831FF" w:rsidRDefault="00A5508D">
      <w:pPr>
        <w:rPr>
          <w:sz w:val="32"/>
          <w:szCs w:val="32"/>
        </w:rPr>
      </w:pPr>
      <w:r w:rsidRPr="00E831FF">
        <w:rPr>
          <w:sz w:val="32"/>
          <w:szCs w:val="32"/>
        </w:rPr>
        <w:t>Forniranno</w:t>
      </w:r>
      <w:r w:rsidR="00A75BA1">
        <w:rPr>
          <w:sz w:val="32"/>
          <w:szCs w:val="32"/>
        </w:rPr>
        <w:t xml:space="preserve">, </w:t>
      </w:r>
      <w:r w:rsidRPr="00E831FF">
        <w:rPr>
          <w:sz w:val="32"/>
          <w:szCs w:val="32"/>
        </w:rPr>
        <w:t xml:space="preserve">inoltre, interventi musicali </w:t>
      </w:r>
      <w:r w:rsidR="00E831FF">
        <w:rPr>
          <w:sz w:val="32"/>
          <w:szCs w:val="32"/>
        </w:rPr>
        <w:t xml:space="preserve">e riflessioni </w:t>
      </w:r>
      <w:r w:rsidRPr="00E831FF">
        <w:rPr>
          <w:sz w:val="32"/>
          <w:szCs w:val="32"/>
        </w:rPr>
        <w:t xml:space="preserve">gli alunni dell’Istituto </w:t>
      </w:r>
      <w:proofErr w:type="gramStart"/>
      <w:r w:rsidRPr="00E831FF">
        <w:rPr>
          <w:sz w:val="32"/>
          <w:szCs w:val="32"/>
        </w:rPr>
        <w:t>Comprensivo</w:t>
      </w:r>
      <w:r w:rsidR="00A75BA1">
        <w:rPr>
          <w:sz w:val="32"/>
          <w:szCs w:val="32"/>
        </w:rPr>
        <w:t xml:space="preserve"> </w:t>
      </w:r>
      <w:bookmarkStart w:id="0" w:name="_GoBack"/>
      <w:bookmarkEnd w:id="0"/>
      <w:r w:rsidRPr="00E831FF">
        <w:rPr>
          <w:sz w:val="32"/>
          <w:szCs w:val="32"/>
        </w:rPr>
        <w:t>”Fresa</w:t>
      </w:r>
      <w:proofErr w:type="gramEnd"/>
      <w:r w:rsidRPr="00E831FF">
        <w:rPr>
          <w:sz w:val="32"/>
          <w:szCs w:val="32"/>
        </w:rPr>
        <w:t>-Pascoli”</w:t>
      </w:r>
      <w:r w:rsidR="00A75BA1">
        <w:rPr>
          <w:sz w:val="32"/>
          <w:szCs w:val="32"/>
        </w:rPr>
        <w:t xml:space="preserve"> </w:t>
      </w:r>
      <w:r w:rsidRPr="00E831FF">
        <w:rPr>
          <w:sz w:val="32"/>
          <w:szCs w:val="32"/>
        </w:rPr>
        <w:t>di Nocera Super</w:t>
      </w:r>
      <w:r w:rsidR="000B724E">
        <w:rPr>
          <w:sz w:val="32"/>
          <w:szCs w:val="32"/>
        </w:rPr>
        <w:t xml:space="preserve">iore e del I Circolo didattico </w:t>
      </w:r>
      <w:r w:rsidRPr="00E831FF">
        <w:rPr>
          <w:sz w:val="32"/>
          <w:szCs w:val="32"/>
        </w:rPr>
        <w:t>di Nocera Superiore</w:t>
      </w:r>
    </w:p>
    <w:p w14:paraId="2F958770" w14:textId="6484B263" w:rsidR="009C18C4" w:rsidRDefault="00372534" w:rsidP="000B724E">
      <w:pPr>
        <w:jc w:val="both"/>
        <w:rPr>
          <w:sz w:val="36"/>
          <w:szCs w:val="36"/>
        </w:rPr>
      </w:pPr>
      <w:r w:rsidRPr="00E831FF">
        <w:rPr>
          <w:sz w:val="36"/>
          <w:szCs w:val="36"/>
        </w:rPr>
        <w:t xml:space="preserve">L’evento si concluderà con </w:t>
      </w:r>
      <w:r w:rsidR="009C18C4" w:rsidRPr="00E831FF">
        <w:rPr>
          <w:sz w:val="36"/>
          <w:szCs w:val="36"/>
        </w:rPr>
        <w:t>il”</w:t>
      </w:r>
      <w:r w:rsidR="00A75BA1">
        <w:rPr>
          <w:sz w:val="36"/>
          <w:szCs w:val="36"/>
        </w:rPr>
        <w:t xml:space="preserve"> </w:t>
      </w:r>
      <w:r w:rsidR="009C18C4" w:rsidRPr="00E831FF">
        <w:rPr>
          <w:sz w:val="36"/>
          <w:szCs w:val="36"/>
        </w:rPr>
        <w:t>Girotondo dei diritti” a cura degli allievi del II Circolo didattico di Sarno</w:t>
      </w:r>
      <w:r w:rsidR="00A5508D" w:rsidRPr="00E831FF">
        <w:rPr>
          <w:sz w:val="36"/>
          <w:szCs w:val="36"/>
        </w:rPr>
        <w:t>.</w:t>
      </w:r>
    </w:p>
    <w:p w14:paraId="45F87587" w14:textId="77777777" w:rsidR="000B724E" w:rsidRDefault="000B724E" w:rsidP="00372534">
      <w:pPr>
        <w:rPr>
          <w:sz w:val="32"/>
          <w:szCs w:val="32"/>
        </w:rPr>
      </w:pPr>
    </w:p>
    <w:p w14:paraId="7791D70D" w14:textId="612AE56A" w:rsidR="00372534" w:rsidRPr="00E831FF" w:rsidRDefault="00A5508D" w:rsidP="00372534">
      <w:pPr>
        <w:rPr>
          <w:sz w:val="32"/>
          <w:szCs w:val="32"/>
        </w:rPr>
      </w:pPr>
      <w:r w:rsidRPr="00E831FF">
        <w:rPr>
          <w:sz w:val="32"/>
          <w:szCs w:val="32"/>
        </w:rPr>
        <w:t>La cittadinanza è invitata a partecipare</w:t>
      </w:r>
    </w:p>
    <w:p w14:paraId="23D58E7C" w14:textId="67C19B0D" w:rsidR="00EA1C45" w:rsidRPr="00E831FF" w:rsidRDefault="00EA1C45" w:rsidP="00EA1C45">
      <w:pPr>
        <w:rPr>
          <w:sz w:val="32"/>
          <w:szCs w:val="32"/>
        </w:rPr>
      </w:pPr>
      <w:r w:rsidRPr="00E831FF">
        <w:rPr>
          <w:sz w:val="32"/>
          <w:szCs w:val="32"/>
        </w:rPr>
        <w:t>Salerno,</w:t>
      </w:r>
      <w:r>
        <w:rPr>
          <w:sz w:val="32"/>
          <w:szCs w:val="32"/>
        </w:rPr>
        <w:t xml:space="preserve"> </w:t>
      </w:r>
      <w:r w:rsidRPr="00E831FF">
        <w:rPr>
          <w:sz w:val="32"/>
          <w:szCs w:val="32"/>
        </w:rPr>
        <w:t>Salone dei Marmi del Comune -</w:t>
      </w:r>
      <w:r w:rsidR="000B724E">
        <w:rPr>
          <w:sz w:val="32"/>
          <w:szCs w:val="32"/>
        </w:rPr>
        <w:t xml:space="preserve"> </w:t>
      </w:r>
      <w:r w:rsidRPr="00E831FF">
        <w:rPr>
          <w:sz w:val="32"/>
          <w:szCs w:val="32"/>
        </w:rPr>
        <w:t>21 novembre 2022,</w:t>
      </w:r>
      <w:r w:rsidR="000B724E">
        <w:rPr>
          <w:sz w:val="32"/>
          <w:szCs w:val="32"/>
        </w:rPr>
        <w:t xml:space="preserve"> </w:t>
      </w:r>
      <w:r w:rsidRPr="00E831FF">
        <w:rPr>
          <w:sz w:val="32"/>
          <w:szCs w:val="32"/>
        </w:rPr>
        <w:t>ore 10,00</w:t>
      </w:r>
    </w:p>
    <w:p w14:paraId="0E78CC7D" w14:textId="3C104C0B" w:rsidR="00A5508D" w:rsidRDefault="00372534">
      <w:r>
        <w:t xml:space="preserve">                                                                     </w:t>
      </w:r>
    </w:p>
    <w:p w14:paraId="531A8940" w14:textId="2B467590" w:rsidR="00EA1C45" w:rsidRDefault="00372534" w:rsidP="00A75BA1">
      <w:r>
        <w:t xml:space="preserve">                                      </w:t>
      </w:r>
      <w:r w:rsidR="00A75BA1">
        <w:t xml:space="preserve">                         </w:t>
      </w:r>
      <w:r w:rsidR="00A75BA1">
        <w:tab/>
      </w:r>
      <w:r w:rsidR="00A75BA1">
        <w:tab/>
      </w:r>
      <w:r w:rsidR="00A75BA1">
        <w:tab/>
      </w:r>
      <w:r w:rsidR="00A75BA1">
        <w:tab/>
      </w:r>
      <w:r w:rsidR="00A75BA1">
        <w:tab/>
      </w:r>
      <w:r w:rsidR="00A75BA1">
        <w:tab/>
      </w:r>
      <w:r w:rsidR="00A75BA1">
        <w:tab/>
      </w:r>
      <w:r w:rsidR="00A75BA1">
        <w:tab/>
        <w:t xml:space="preserve"> </w:t>
      </w:r>
      <w:r>
        <w:t xml:space="preserve"> Il Presid</w:t>
      </w:r>
      <w:r w:rsidR="00EA1C45">
        <w:t xml:space="preserve">ente del Comitato Provinciale per l’Unicef </w:t>
      </w:r>
    </w:p>
    <w:p w14:paraId="0AB68A05" w14:textId="4BEB5957" w:rsidR="009C18C4" w:rsidRDefault="00EA1C45" w:rsidP="00A75BA1">
      <w:r>
        <w:t xml:space="preserve">                                                                     </w:t>
      </w:r>
      <w:r w:rsidR="00A75BA1">
        <w:t xml:space="preserve">                           </w:t>
      </w:r>
      <w:r w:rsidR="00A75BA1">
        <w:tab/>
      </w:r>
      <w:r w:rsidR="00A75BA1">
        <w:tab/>
      </w:r>
      <w:r w:rsidR="00A75BA1">
        <w:tab/>
      </w:r>
      <w:r w:rsidR="00A75BA1">
        <w:tab/>
      </w:r>
      <w:r w:rsidR="00A75BA1">
        <w:tab/>
      </w:r>
      <w:r w:rsidR="00A75BA1">
        <w:tab/>
      </w:r>
      <w:r w:rsidR="00A75BA1">
        <w:tab/>
      </w:r>
      <w:r w:rsidR="00A75BA1">
        <w:tab/>
      </w:r>
      <w:r w:rsidR="00D82215">
        <w:t xml:space="preserve"> </w:t>
      </w:r>
      <w:r>
        <w:t xml:space="preserve">Giovanni </w:t>
      </w:r>
      <w:proofErr w:type="spellStart"/>
      <w:r>
        <w:t>Pierro</w:t>
      </w:r>
      <w:proofErr w:type="spellEnd"/>
      <w:r w:rsidR="00A5508D">
        <w:t xml:space="preserve">        </w:t>
      </w:r>
      <w:r w:rsidR="00372534">
        <w:t xml:space="preserve">                </w:t>
      </w:r>
      <w:r w:rsidR="00A75BA1">
        <w:t xml:space="preserve">                          </w:t>
      </w:r>
    </w:p>
    <w:sectPr w:rsidR="009C18C4" w:rsidSect="00A75BA1">
      <w:pgSz w:w="16839" w:h="23814" w:code="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8D"/>
    <w:rsid w:val="00000617"/>
    <w:rsid w:val="000B724E"/>
    <w:rsid w:val="001A418D"/>
    <w:rsid w:val="00372534"/>
    <w:rsid w:val="004508D2"/>
    <w:rsid w:val="005F1E74"/>
    <w:rsid w:val="00833E48"/>
    <w:rsid w:val="009C18C4"/>
    <w:rsid w:val="00A5508D"/>
    <w:rsid w:val="00A75BA1"/>
    <w:rsid w:val="00D32474"/>
    <w:rsid w:val="00D82215"/>
    <w:rsid w:val="00E831FF"/>
    <w:rsid w:val="00E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2B88"/>
  <w15:chartTrackingRefBased/>
  <w15:docId w15:val="{F1564432-BD23-4D56-A0CC-9CC285F3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22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Comitato Salerno</dc:creator>
  <cp:keywords/>
  <dc:description/>
  <cp:lastModifiedBy>De Roberto Paola</cp:lastModifiedBy>
  <cp:revision>4</cp:revision>
  <cp:lastPrinted>2022-11-16T17:40:00Z</cp:lastPrinted>
  <dcterms:created xsi:type="dcterms:W3CDTF">2022-11-16T17:11:00Z</dcterms:created>
  <dcterms:modified xsi:type="dcterms:W3CDTF">2022-11-16T18:08:00Z</dcterms:modified>
</cp:coreProperties>
</file>